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786" w:type="dxa"/>
        <w:tblInd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03321E" w:rsidRPr="0003321E" w:rsidTr="00112E8E">
        <w:trPr>
          <w:trHeight w:val="993"/>
        </w:trPr>
        <w:tc>
          <w:tcPr>
            <w:tcW w:w="4786" w:type="dxa"/>
          </w:tcPr>
          <w:p w:rsidR="0003321E" w:rsidRPr="0003321E" w:rsidRDefault="0003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1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231D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B1267" w:rsidRPr="00231D0A" w:rsidRDefault="0003321E" w:rsidP="007B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1E"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</w:t>
            </w:r>
            <w:r w:rsidRPr="00231D0A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231D0A" w:rsidRPr="00231D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31D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B1267" w:rsidRPr="00231D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1D0A" w:rsidRPr="00231D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1267" w:rsidRPr="00231D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31D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B1267" w:rsidRPr="00231D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1D0A" w:rsidRPr="00231D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1D0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03321E" w:rsidRPr="0003321E" w:rsidRDefault="0003321E" w:rsidP="0023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D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B1267" w:rsidRPr="00231D0A">
              <w:rPr>
                <w:rFonts w:ascii="Times New Roman" w:hAnsi="Times New Roman" w:cs="Times New Roman"/>
                <w:sz w:val="24"/>
                <w:szCs w:val="24"/>
              </w:rPr>
              <w:t>ДС92-11-1</w:t>
            </w:r>
            <w:r w:rsidR="00231D0A" w:rsidRPr="00231D0A">
              <w:rPr>
                <w:rFonts w:ascii="Times New Roman" w:hAnsi="Times New Roman" w:cs="Times New Roman"/>
                <w:sz w:val="24"/>
                <w:szCs w:val="24"/>
              </w:rPr>
              <w:t>00/4</w:t>
            </w:r>
          </w:p>
        </w:tc>
      </w:tr>
    </w:tbl>
    <w:p w:rsidR="0003321E" w:rsidRPr="00EB26FF" w:rsidRDefault="0003321E" w:rsidP="00231D0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B26FF">
        <w:rPr>
          <w:rFonts w:ascii="Times New Roman" w:hAnsi="Times New Roman" w:cs="Times New Roman"/>
          <w:sz w:val="28"/>
          <w:szCs w:val="24"/>
        </w:rPr>
        <w:t xml:space="preserve">Критерии и показатели эффективности деятельности и качества труда </w:t>
      </w:r>
      <w:r w:rsidR="001E59F3">
        <w:rPr>
          <w:rFonts w:ascii="Times New Roman" w:hAnsi="Times New Roman" w:cs="Times New Roman"/>
          <w:b/>
          <w:sz w:val="28"/>
          <w:szCs w:val="24"/>
          <w:u w:val="single"/>
        </w:rPr>
        <w:t>учителя (</w:t>
      </w:r>
      <w:r w:rsidR="00231D0A">
        <w:rPr>
          <w:rFonts w:ascii="Times New Roman" w:hAnsi="Times New Roman" w:cs="Times New Roman"/>
          <w:b/>
          <w:sz w:val="28"/>
          <w:szCs w:val="24"/>
          <w:u w:val="single"/>
        </w:rPr>
        <w:t>музыки</w:t>
      </w:r>
      <w:r w:rsidR="001E59F3">
        <w:rPr>
          <w:rFonts w:ascii="Times New Roman" w:hAnsi="Times New Roman" w:cs="Times New Roman"/>
          <w:b/>
          <w:sz w:val="28"/>
          <w:szCs w:val="24"/>
          <w:u w:val="single"/>
        </w:rPr>
        <w:t>)</w:t>
      </w:r>
      <w:r w:rsidRPr="00EB26F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B26FF">
        <w:rPr>
          <w:rFonts w:ascii="Times New Roman" w:hAnsi="Times New Roman" w:cs="Times New Roman"/>
          <w:sz w:val="28"/>
          <w:szCs w:val="24"/>
        </w:rPr>
        <w:t>МБДОУ №92 «Веснушка»</w:t>
      </w:r>
      <w:r w:rsidR="00231D0A">
        <w:rPr>
          <w:rFonts w:ascii="Times New Roman" w:hAnsi="Times New Roman" w:cs="Times New Roman"/>
          <w:sz w:val="28"/>
          <w:szCs w:val="24"/>
        </w:rPr>
        <w:t xml:space="preserve"> </w:t>
      </w:r>
      <w:r w:rsidRPr="00EB26FF">
        <w:rPr>
          <w:rFonts w:ascii="Times New Roman" w:hAnsi="Times New Roman" w:cs="Times New Roman"/>
          <w:sz w:val="28"/>
          <w:szCs w:val="24"/>
        </w:rPr>
        <w:t>отчетный период: с 1 сентября по 31 августа предшествующего года</w:t>
      </w:r>
    </w:p>
    <w:p w:rsidR="003907B7" w:rsidRDefault="003907B7" w:rsidP="002A18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26" w:type="dxa"/>
        <w:tblInd w:w="-318" w:type="dxa"/>
        <w:tblLook w:val="04A0" w:firstRow="1" w:lastRow="0" w:firstColumn="1" w:lastColumn="0" w:noHBand="0" w:noVBand="1"/>
      </w:tblPr>
      <w:tblGrid>
        <w:gridCol w:w="2644"/>
        <w:gridCol w:w="3471"/>
        <w:gridCol w:w="6029"/>
        <w:gridCol w:w="3382"/>
      </w:tblGrid>
      <w:tr w:rsidR="00C832F7" w:rsidTr="00112E8E">
        <w:trPr>
          <w:trHeight w:val="1448"/>
        </w:trPr>
        <w:tc>
          <w:tcPr>
            <w:tcW w:w="2644" w:type="dxa"/>
          </w:tcPr>
          <w:p w:rsidR="00C832F7" w:rsidRPr="00EB26FF" w:rsidRDefault="00C832F7" w:rsidP="00EB2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471" w:type="dxa"/>
          </w:tcPr>
          <w:p w:rsidR="00C832F7" w:rsidRPr="00EB26FF" w:rsidRDefault="00C832F7" w:rsidP="00EB2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эффективности деятельности и качества труда педагога дополнительного образования</w:t>
            </w:r>
          </w:p>
        </w:tc>
        <w:tc>
          <w:tcPr>
            <w:tcW w:w="6029" w:type="dxa"/>
          </w:tcPr>
          <w:p w:rsidR="00C832F7" w:rsidRPr="00EB26FF" w:rsidRDefault="00C832F7" w:rsidP="00EB2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расчета значений показателей</w:t>
            </w:r>
          </w:p>
        </w:tc>
        <w:tc>
          <w:tcPr>
            <w:tcW w:w="3382" w:type="dxa"/>
          </w:tcPr>
          <w:p w:rsidR="00C832F7" w:rsidRPr="00EB26FF" w:rsidRDefault="00C832F7" w:rsidP="00EB2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  <w:p w:rsidR="00C832F7" w:rsidRPr="00EB26FF" w:rsidRDefault="00C832F7" w:rsidP="00EB2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b/>
                <w:sz w:val="24"/>
                <w:szCs w:val="24"/>
              </w:rPr>
              <w:t>(ссылки, приложения)</w:t>
            </w:r>
          </w:p>
        </w:tc>
      </w:tr>
      <w:tr w:rsidR="00527AAD" w:rsidTr="00FD721C">
        <w:trPr>
          <w:trHeight w:val="4033"/>
        </w:trPr>
        <w:tc>
          <w:tcPr>
            <w:tcW w:w="2644" w:type="dxa"/>
            <w:tcBorders>
              <w:bottom w:val="single" w:sz="4" w:space="0" w:color="auto"/>
            </w:tcBorders>
          </w:tcPr>
          <w:p w:rsidR="00527AAD" w:rsidRPr="00C832F7" w:rsidRDefault="00527AAD" w:rsidP="00C83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C832F7">
              <w:rPr>
                <w:rFonts w:ascii="Times New Roman" w:hAnsi="Times New Roman" w:cs="Times New Roman"/>
                <w:sz w:val="24"/>
                <w:szCs w:val="28"/>
              </w:rPr>
              <w:t>Развитие кадрового потенциала</w:t>
            </w:r>
          </w:p>
        </w:tc>
        <w:tc>
          <w:tcPr>
            <w:tcW w:w="3471" w:type="dxa"/>
            <w:tcBorders>
              <w:bottom w:val="single" w:sz="4" w:space="0" w:color="auto"/>
            </w:tcBorders>
          </w:tcPr>
          <w:p w:rsidR="00527AAD" w:rsidRPr="00EB26FF" w:rsidRDefault="00527AAD" w:rsidP="00EB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в деятельности педагогического работника, подтвержденное результатами проверок в рамках внутреннего и внешнего контроля/мониторинга</w:t>
            </w:r>
          </w:p>
        </w:tc>
        <w:tc>
          <w:tcPr>
            <w:tcW w:w="6029" w:type="dxa"/>
            <w:tcBorders>
              <w:bottom w:val="single" w:sz="4" w:space="0" w:color="auto"/>
            </w:tcBorders>
          </w:tcPr>
          <w:p w:rsidR="00527AAD" w:rsidRPr="00EB26FF" w:rsidRDefault="00527AAD" w:rsidP="00EB26F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Заведующий, заместитель заведующего по УВР</w:t>
            </w:r>
          </w:p>
          <w:p w:rsidR="00527AAD" w:rsidRPr="00EB26FF" w:rsidRDefault="00527AAD" w:rsidP="00EB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нарушений полученных по результатам проверок образовательной организации, контрольных и надзорных органов</w:t>
            </w:r>
          </w:p>
          <w:p w:rsidR="00527AAD" w:rsidRPr="00EB26FF" w:rsidRDefault="00527AAD" w:rsidP="00EB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AD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не исполнен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B7D">
              <w:rPr>
                <w:rFonts w:ascii="Times New Roman" w:hAnsi="Times New Roman" w:cs="Times New Roman"/>
                <w:b/>
                <w:sz w:val="24"/>
                <w:szCs w:val="24"/>
              </w:rPr>
              <w:t>– 2 и более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, полученного по результатам проверок образовательной </w:t>
            </w:r>
            <w:proofErr w:type="gramStart"/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C5B7D">
              <w:rPr>
                <w:rFonts w:ascii="Times New Roman" w:hAnsi="Times New Roman" w:cs="Times New Roman"/>
                <w:b/>
                <w:sz w:val="24"/>
                <w:szCs w:val="24"/>
              </w:rPr>
              <w:t>- 1 и более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полученного по результатам проверок контрольных и надзорных органов</w:t>
            </w:r>
          </w:p>
          <w:p w:rsidR="00527AAD" w:rsidRPr="00EB26FF" w:rsidRDefault="00527AAD" w:rsidP="00527AA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Карты внутреннего контроля образовательной организации,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кты проверок (предписания, представления) контрольных и надзорных органов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527AAD" w:rsidRPr="00231D0A" w:rsidRDefault="00231D0A" w:rsidP="00EB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11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 ДОО</w:t>
            </w:r>
          </w:p>
        </w:tc>
      </w:tr>
      <w:tr w:rsidR="008C5B7D" w:rsidTr="00FD721C">
        <w:trPr>
          <w:trHeight w:val="2194"/>
        </w:trPr>
        <w:tc>
          <w:tcPr>
            <w:tcW w:w="2644" w:type="dxa"/>
            <w:tcBorders>
              <w:top w:val="single" w:sz="4" w:space="0" w:color="auto"/>
            </w:tcBorders>
          </w:tcPr>
          <w:p w:rsidR="008C5B7D" w:rsidRPr="00EB26FF" w:rsidRDefault="00410AAB" w:rsidP="008C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0446">
              <w:rPr>
                <w:rFonts w:ascii="Times New Roman" w:hAnsi="Times New Roman" w:cs="Times New Roman"/>
                <w:sz w:val="24"/>
                <w:szCs w:val="24"/>
              </w:rPr>
              <w:t>. Кадровое обеспечение образовательного процесса (развитие кадрового потенциала)</w:t>
            </w:r>
          </w:p>
        </w:tc>
        <w:tc>
          <w:tcPr>
            <w:tcW w:w="3471" w:type="dxa"/>
            <w:tcBorders>
              <w:bottom w:val="single" w:sz="4" w:space="0" w:color="auto"/>
            </w:tcBorders>
          </w:tcPr>
          <w:p w:rsidR="008C5B7D" w:rsidRPr="00EB26FF" w:rsidRDefault="008C5B7D" w:rsidP="008C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педагогического работника в профессиональных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и проведении мероприятий в рамках методического объединения педагогов</w:t>
            </w:r>
          </w:p>
          <w:p w:rsidR="008C5B7D" w:rsidRPr="000F6447" w:rsidRDefault="008C5B7D" w:rsidP="008C5B7D"/>
          <w:p w:rsidR="008C5B7D" w:rsidRDefault="008C5B7D" w:rsidP="008C5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B7D" w:rsidRDefault="008C5B7D" w:rsidP="008C5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B7D" w:rsidRPr="00EB26FF" w:rsidRDefault="008C5B7D" w:rsidP="008C5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  <w:tcBorders>
              <w:bottom w:val="single" w:sz="4" w:space="0" w:color="auto"/>
            </w:tcBorders>
          </w:tcPr>
          <w:p w:rsidR="008C5B7D" w:rsidRPr="00EB26FF" w:rsidRDefault="008C5B7D" w:rsidP="008C5B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заведующего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руководитель методического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динения</w:t>
            </w:r>
          </w:p>
          <w:p w:rsidR="008C5B7D" w:rsidRDefault="008C5B7D" w:rsidP="008C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5B7D" w:rsidRPr="00C71282" w:rsidRDefault="008C5B7D" w:rsidP="008C5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профессиональных конкурсах на уровне учреждения </w:t>
            </w:r>
            <w:r w:rsidRPr="00C71282">
              <w:rPr>
                <w:rFonts w:ascii="Times New Roman" w:hAnsi="Times New Roman" w:cs="Times New Roman"/>
                <w:b/>
                <w:sz w:val="24"/>
                <w:szCs w:val="24"/>
              </w:rPr>
              <w:t>и/или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профессиональных конкурсах не ниже муниципального уровня, рекомендованных Министерством просвещения РФ, департаментом образования Администрации города </w:t>
            </w:r>
            <w:r w:rsidRPr="00C71282">
              <w:rPr>
                <w:rFonts w:ascii="Times New Roman" w:hAnsi="Times New Roman" w:cs="Times New Roman"/>
                <w:b/>
                <w:sz w:val="24"/>
                <w:szCs w:val="24"/>
              </w:rPr>
              <w:t>(не менее 1)</w:t>
            </w:r>
          </w:p>
          <w:p w:rsidR="008C5B7D" w:rsidRDefault="008C5B7D" w:rsidP="008C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Обязательное у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частие педагогического работника в 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и проведении мероприятий в рамках методического объединения педагогов.</w:t>
            </w:r>
          </w:p>
          <w:p w:rsidR="008C5B7D" w:rsidRDefault="008C5B7D" w:rsidP="008C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грамоты, сертификаты, дипломы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участие в конкурсах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риказы МБДОУ №92 «Веснушка» о назначении ответственных за проведение мероприятий в рамках методического объединения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руководителя МО</w:t>
            </w:r>
          </w:p>
          <w:p w:rsidR="008C5B7D" w:rsidRPr="00C71282" w:rsidRDefault="008C5B7D" w:rsidP="008C5B7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A228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 w:rsidRPr="00C71282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в августе</w:t>
            </w:r>
            <w:r w:rsidRPr="00C712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71282">
              <w:rPr>
                <w:rFonts w:ascii="Times New Roman" w:hAnsi="Times New Roman" w:cs="Times New Roman"/>
                <w:sz w:val="24"/>
                <w:szCs w:val="24"/>
              </w:rPr>
              <w:t>за предшествующий учебный год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C5B7D" w:rsidRPr="00CD1741" w:rsidRDefault="00231D0A" w:rsidP="008C5B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3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FB381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BE792C" w:rsidTr="00BE792C">
        <w:trPr>
          <w:trHeight w:val="2328"/>
        </w:trPr>
        <w:tc>
          <w:tcPr>
            <w:tcW w:w="2644" w:type="dxa"/>
            <w:tcBorders>
              <w:bottom w:val="single" w:sz="4" w:space="0" w:color="auto"/>
            </w:tcBorders>
          </w:tcPr>
          <w:p w:rsidR="00410AAB" w:rsidRPr="00410AAB" w:rsidRDefault="00410AAB" w:rsidP="0041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10AAB">
              <w:rPr>
                <w:rFonts w:ascii="Times New Roman" w:hAnsi="Times New Roman" w:cs="Times New Roman"/>
                <w:sz w:val="24"/>
                <w:szCs w:val="24"/>
              </w:rPr>
              <w:t>Создание условий</w:t>
            </w:r>
          </w:p>
          <w:p w:rsidR="00410AAB" w:rsidRPr="00410AAB" w:rsidRDefault="00410AAB" w:rsidP="0041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AAB">
              <w:rPr>
                <w:rFonts w:ascii="Times New Roman" w:hAnsi="Times New Roman" w:cs="Times New Roman"/>
                <w:sz w:val="24"/>
                <w:szCs w:val="24"/>
              </w:rPr>
              <w:t>для сохранения</w:t>
            </w:r>
          </w:p>
          <w:p w:rsidR="00BE792C" w:rsidRPr="00C832F7" w:rsidRDefault="00410AAB" w:rsidP="0041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AAB">
              <w:rPr>
                <w:rFonts w:ascii="Times New Roman" w:hAnsi="Times New Roman" w:cs="Times New Roman"/>
                <w:sz w:val="24"/>
                <w:szCs w:val="24"/>
              </w:rPr>
              <w:t>здоровья учащихся</w:t>
            </w:r>
          </w:p>
        </w:tc>
        <w:tc>
          <w:tcPr>
            <w:tcW w:w="3471" w:type="dxa"/>
            <w:tcBorders>
              <w:bottom w:val="single" w:sz="4" w:space="0" w:color="auto"/>
            </w:tcBorders>
          </w:tcPr>
          <w:p w:rsidR="00BE792C" w:rsidRPr="00A12F41" w:rsidRDefault="00BE792C" w:rsidP="00BE79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2F41">
              <w:rPr>
                <w:rFonts w:ascii="Times New Roman" w:hAnsi="Times New Roman" w:cs="Times New Roman"/>
                <w:sz w:val="24"/>
                <w:szCs w:val="24"/>
              </w:rPr>
              <w:t xml:space="preserve">3.1.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A12F41">
              <w:rPr>
                <w:rFonts w:ascii="Times New Roman" w:hAnsi="Times New Roman" w:cs="Times New Roman"/>
                <w:sz w:val="24"/>
                <w:szCs w:val="24"/>
              </w:rPr>
              <w:t xml:space="preserve"> в здоровьесберегающих мероприятиях </w:t>
            </w:r>
          </w:p>
        </w:tc>
        <w:tc>
          <w:tcPr>
            <w:tcW w:w="6029" w:type="dxa"/>
            <w:tcBorders>
              <w:bottom w:val="single" w:sz="4" w:space="0" w:color="auto"/>
            </w:tcBorders>
          </w:tcPr>
          <w:p w:rsidR="00BE792C" w:rsidRDefault="00BE792C" w:rsidP="00BE7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2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A1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D0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работник,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ЦЗС, </w:t>
            </w:r>
            <w:r w:rsidR="00231D0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  <w:p w:rsidR="00BE792C" w:rsidRDefault="00BE792C" w:rsidP="00BE792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12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казатель считается достигнутым: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A12F41">
              <w:rPr>
                <w:rFonts w:ascii="Times New Roman" w:hAnsi="Times New Roman" w:cs="Times New Roman"/>
                <w:sz w:val="24"/>
                <w:szCs w:val="24"/>
              </w:rPr>
              <w:t xml:space="preserve">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2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12F4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12F41">
              <w:rPr>
                <w:rFonts w:ascii="Times New Roman" w:hAnsi="Times New Roman" w:cs="Times New Roman"/>
                <w:sz w:val="24"/>
                <w:szCs w:val="24"/>
              </w:rPr>
              <w:t xml:space="preserve"> с работниками МБДОУ, направленн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A12F41">
              <w:rPr>
                <w:rFonts w:ascii="Times New Roman" w:hAnsi="Times New Roman" w:cs="Times New Roman"/>
                <w:sz w:val="24"/>
                <w:szCs w:val="24"/>
              </w:rPr>
              <w:t xml:space="preserve"> на сохранение и укрепление здоровья (тренинг, круглый стол и прочее)</w:t>
            </w:r>
          </w:p>
          <w:p w:rsidR="00BE792C" w:rsidRPr="00A12F41" w:rsidRDefault="00BE792C" w:rsidP="00BE79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12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A1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с предоставлением фотоотчёта по результатам работы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BE792C" w:rsidRPr="00231D0A" w:rsidRDefault="00231D0A" w:rsidP="00BE7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D0A">
              <w:rPr>
                <w:rFonts w:ascii="Times New Roman" w:hAnsi="Times New Roman" w:cs="Times New Roman"/>
                <w:sz w:val="24"/>
                <w:szCs w:val="24"/>
              </w:rPr>
              <w:t>Приложение __</w:t>
            </w:r>
          </w:p>
        </w:tc>
      </w:tr>
      <w:tr w:rsidR="00BE792C" w:rsidTr="008A1553">
        <w:trPr>
          <w:trHeight w:val="3676"/>
        </w:trPr>
        <w:tc>
          <w:tcPr>
            <w:tcW w:w="2644" w:type="dxa"/>
          </w:tcPr>
          <w:p w:rsidR="00BE792C" w:rsidRPr="00C832F7" w:rsidRDefault="00410AAB" w:rsidP="0041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3471" w:type="dxa"/>
          </w:tcPr>
          <w:p w:rsidR="00BE792C" w:rsidRPr="00EB26FF" w:rsidRDefault="007F3919" w:rsidP="00BE7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A15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.1. </w:t>
            </w:r>
            <w:r w:rsidR="008A1553"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воспитанников – участников, победителей, призёров и лауреатов конкурсных мероприятий социально-педагогической, художественной, естественнонаучной и технической направленностей</w:t>
            </w:r>
          </w:p>
        </w:tc>
        <w:tc>
          <w:tcPr>
            <w:tcW w:w="6029" w:type="dxa"/>
          </w:tcPr>
          <w:p w:rsidR="008A1553" w:rsidRPr="00A12F41" w:rsidRDefault="008A1553" w:rsidP="008A15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1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педагогический работник, заместитель заведующего по УВР</w:t>
            </w:r>
          </w:p>
          <w:p w:rsidR="008A1553" w:rsidRPr="00A12F41" w:rsidRDefault="008A1553" w:rsidP="008A15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наличие воспитанников – победителей, призе</w:t>
            </w:r>
            <w:bookmarkStart w:id="0" w:name="_GoBack"/>
            <w:bookmarkEnd w:id="0"/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 и лауреатов конкурсных мероприятий не ниже муниципального уровня (не менее 1) и/или участников конкурсных мероприятий как муниципального, так и на уровне образовательного учреждения (не менее 4)</w:t>
            </w:r>
          </w:p>
          <w:p w:rsidR="00BE792C" w:rsidRPr="00EB26FF" w:rsidRDefault="008A1553" w:rsidP="008A1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Источник информации</w:t>
            </w:r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грамоты, сертификаты, дипломы или приказы департамента образования, </w:t>
            </w:r>
            <w:proofErr w:type="spellStart"/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ДОиМП</w:t>
            </w:r>
            <w:proofErr w:type="spellEnd"/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ХМАО-Югры, </w:t>
            </w:r>
            <w:proofErr w:type="spellStart"/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РФ, образовательных учреждений – организаторов</w:t>
            </w:r>
          </w:p>
        </w:tc>
        <w:tc>
          <w:tcPr>
            <w:tcW w:w="3382" w:type="dxa"/>
          </w:tcPr>
          <w:p w:rsidR="00BE792C" w:rsidRPr="00CD1741" w:rsidRDefault="00231D0A" w:rsidP="00BE79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1D0A">
              <w:rPr>
                <w:rFonts w:ascii="Times New Roman" w:hAnsi="Times New Roman" w:cs="Times New Roman"/>
                <w:sz w:val="24"/>
                <w:szCs w:val="24"/>
              </w:rPr>
              <w:t>Приложение __</w:t>
            </w:r>
          </w:p>
        </w:tc>
      </w:tr>
      <w:tr w:rsidR="00410AAB" w:rsidTr="00527AAD">
        <w:trPr>
          <w:trHeight w:val="2131"/>
        </w:trPr>
        <w:tc>
          <w:tcPr>
            <w:tcW w:w="2644" w:type="dxa"/>
            <w:vMerge w:val="restart"/>
          </w:tcPr>
          <w:p w:rsidR="00410AAB" w:rsidRPr="00C832F7" w:rsidRDefault="00410AAB" w:rsidP="008C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</w:t>
            </w:r>
          </w:p>
        </w:tc>
        <w:tc>
          <w:tcPr>
            <w:tcW w:w="3471" w:type="dxa"/>
          </w:tcPr>
          <w:p w:rsidR="00410AAB" w:rsidRPr="00EB26FF" w:rsidRDefault="00410AAB" w:rsidP="008C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Проведение педагогом мероприятий, способствующих активизации взаимодействия с законными представителями воспитанников</w:t>
            </w:r>
          </w:p>
        </w:tc>
        <w:tc>
          <w:tcPr>
            <w:tcW w:w="6029" w:type="dxa"/>
          </w:tcPr>
          <w:p w:rsidR="00410AAB" w:rsidRPr="00231D0A" w:rsidRDefault="00410AAB" w:rsidP="008C5B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педагогический работник, заместитель заведующего по УВР</w:t>
            </w:r>
          </w:p>
          <w:p w:rsidR="00410AAB" w:rsidRDefault="00410AAB" w:rsidP="008C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0AAB" w:rsidRDefault="00410AAB" w:rsidP="008C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 w:rsidRPr="00BD53D3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2-х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мероприятий, способствующих активизации взаимодействия педагогов с законными 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представителями воспитанников (акции, субботники, открытые мероприятия, мастер-классы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пр.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0AAB" w:rsidRPr="00BD53D3" w:rsidRDefault="00410AAB" w:rsidP="008C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D53D3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75%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(законных представителей) удовлетворенных качеством оказываемых образовательных услуг. (</w:t>
            </w:r>
            <w:r w:rsidRPr="00BD53D3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численность респондентов, выбравших «удов/полн. удов.» / общая численность респондентов, выбравших ответ «затрудняюсь ответить»)</w:t>
            </w:r>
          </w:p>
          <w:p w:rsidR="00410AAB" w:rsidRPr="00BD53D3" w:rsidRDefault="00410AAB" w:rsidP="008C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 и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нформационная справка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агога с приложением фотоотчета о проведённых мероприятиях, 2)</w:t>
            </w:r>
            <w:r w:rsidRPr="00BD5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ответственных за анкетирование родителей.</w:t>
            </w:r>
          </w:p>
          <w:p w:rsidR="00410AAB" w:rsidRPr="00EB26FF" w:rsidRDefault="00410AAB" w:rsidP="008C5B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28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 w:rsidRPr="00A2284A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в августе за предшествующий учебный год</w:t>
            </w:r>
          </w:p>
        </w:tc>
        <w:tc>
          <w:tcPr>
            <w:tcW w:w="3382" w:type="dxa"/>
          </w:tcPr>
          <w:p w:rsidR="00410AAB" w:rsidRPr="00937F0F" w:rsidRDefault="00231D0A" w:rsidP="008C5B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1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__</w:t>
            </w:r>
          </w:p>
        </w:tc>
      </w:tr>
      <w:tr w:rsidR="00410AAB" w:rsidTr="00112E8E">
        <w:trPr>
          <w:trHeight w:val="3527"/>
        </w:trPr>
        <w:tc>
          <w:tcPr>
            <w:tcW w:w="2644" w:type="dxa"/>
            <w:vMerge/>
          </w:tcPr>
          <w:p w:rsidR="00410AAB" w:rsidRPr="00EB26FF" w:rsidRDefault="00410AAB" w:rsidP="00BE7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410AAB" w:rsidRPr="00EB26FF" w:rsidRDefault="00410AAB" w:rsidP="00BE7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имиджа образовательного учреждения</w:t>
            </w:r>
          </w:p>
        </w:tc>
        <w:tc>
          <w:tcPr>
            <w:tcW w:w="6029" w:type="dxa"/>
          </w:tcPr>
          <w:p w:rsidR="00231D0A" w:rsidRPr="00231D0A" w:rsidRDefault="00410AAB" w:rsidP="00231D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31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педагогический работник, заместитель заведующего по УВР</w:t>
            </w:r>
          </w:p>
          <w:p w:rsidR="00410AAB" w:rsidRDefault="00410AAB" w:rsidP="00FD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53D3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</w:t>
            </w:r>
            <w:r w:rsidRPr="00BD53D3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2-х</w:t>
            </w:r>
            <w:r w:rsidRPr="00BD53D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материалов о культурно-образовательных событиях, достижениях обучающихся образовательного учреждения, работа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D3"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официальном интернет-портале департамента образования Администрации города «Образование Сургута»</w:t>
            </w:r>
          </w:p>
          <w:p w:rsidR="00410AAB" w:rsidRPr="00EB26FF" w:rsidRDefault="00410AAB" w:rsidP="00BE7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старшего воспитателя о размещении статей на оф. портале</w:t>
            </w:r>
          </w:p>
        </w:tc>
        <w:tc>
          <w:tcPr>
            <w:tcW w:w="3382" w:type="dxa"/>
          </w:tcPr>
          <w:p w:rsidR="00410AAB" w:rsidRPr="003F3649" w:rsidRDefault="00231D0A" w:rsidP="00BE792C">
            <w:pPr>
              <w:rPr>
                <w:highlight w:val="yellow"/>
              </w:rPr>
            </w:pPr>
            <w:r w:rsidRPr="00231D0A">
              <w:rPr>
                <w:rFonts w:ascii="Times New Roman" w:hAnsi="Times New Roman" w:cs="Times New Roman"/>
                <w:sz w:val="24"/>
                <w:szCs w:val="24"/>
              </w:rPr>
              <w:t>Приложение __</w:t>
            </w:r>
          </w:p>
        </w:tc>
      </w:tr>
      <w:tr w:rsidR="00410AAB" w:rsidTr="00410AAB">
        <w:trPr>
          <w:trHeight w:val="699"/>
        </w:trPr>
        <w:tc>
          <w:tcPr>
            <w:tcW w:w="2644" w:type="dxa"/>
            <w:vMerge/>
          </w:tcPr>
          <w:p w:rsidR="00410AAB" w:rsidRPr="00EB26FF" w:rsidRDefault="00410AAB" w:rsidP="00FD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410AAB" w:rsidRPr="00EB26FF" w:rsidRDefault="00410AAB" w:rsidP="00FD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опыта образовательного учреждения педагогическими работниками</w:t>
            </w:r>
          </w:p>
          <w:p w:rsidR="00410AAB" w:rsidRPr="00EB26FF" w:rsidRDefault="00410AAB" w:rsidP="00FD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</w:tcPr>
          <w:p w:rsidR="00231D0A" w:rsidRDefault="00410AAB" w:rsidP="00FD72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педагогический работник, заместитель заведующего по УВР</w:t>
            </w:r>
            <w:r w:rsidR="00231D0A"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10AAB" w:rsidRPr="00EB26FF" w:rsidRDefault="00410AAB" w:rsidP="00FD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наличие </w:t>
            </w:r>
            <w:r w:rsidRPr="005B187B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1 факта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опыта педагогической деятельности на публичных мероприятиях в сфере образования (форумах, конгрессах, конференциях, семинарах и др.) </w:t>
            </w:r>
            <w:r w:rsidRPr="005B187B">
              <w:rPr>
                <w:rFonts w:ascii="Times New Roman" w:hAnsi="Times New Roman" w:cs="Times New Roman"/>
                <w:b/>
                <w:sz w:val="24"/>
                <w:szCs w:val="24"/>
              </w:rPr>
              <w:t>и/или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публикация в печатных и интернет-изданиях (</w:t>
            </w:r>
            <w:r w:rsidRPr="005B187B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2-х фактов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0AAB" w:rsidRPr="00EB26FF" w:rsidRDefault="00410AAB" w:rsidP="00FD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: приказы, дипломы, 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сертификаты, с указанием действующей ссылки на публикацию в сети Интернет</w:t>
            </w:r>
          </w:p>
          <w:p w:rsidR="00410AAB" w:rsidRPr="00EB26FF" w:rsidRDefault="00410AAB" w:rsidP="00FD72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7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D1741">
              <w:rPr>
                <w:rFonts w:ascii="Times New Roman" w:hAnsi="Times New Roman" w:cs="Times New Roman"/>
                <w:sz w:val="24"/>
                <w:szCs w:val="24"/>
              </w:rPr>
              <w:t>ежегодно в августе за предшествующий учебный год</w:t>
            </w:r>
          </w:p>
        </w:tc>
        <w:tc>
          <w:tcPr>
            <w:tcW w:w="3382" w:type="dxa"/>
          </w:tcPr>
          <w:p w:rsidR="00410AAB" w:rsidRPr="003F3649" w:rsidRDefault="00231D0A" w:rsidP="00FD721C">
            <w:pPr>
              <w:rPr>
                <w:highlight w:val="yellow"/>
              </w:rPr>
            </w:pPr>
            <w:r w:rsidRPr="00231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__</w:t>
            </w:r>
          </w:p>
        </w:tc>
      </w:tr>
      <w:tr w:rsidR="00FD721C" w:rsidTr="008B0C6F">
        <w:trPr>
          <w:trHeight w:val="1130"/>
        </w:trPr>
        <w:tc>
          <w:tcPr>
            <w:tcW w:w="2644" w:type="dxa"/>
          </w:tcPr>
          <w:p w:rsidR="00FD721C" w:rsidRPr="00C832F7" w:rsidRDefault="00410AAB" w:rsidP="00FD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72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D721C" w:rsidRPr="00C832F7"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</w:t>
            </w:r>
          </w:p>
        </w:tc>
        <w:tc>
          <w:tcPr>
            <w:tcW w:w="3471" w:type="dxa"/>
          </w:tcPr>
          <w:p w:rsidR="00FD721C" w:rsidRPr="00EB26FF" w:rsidRDefault="00410AAB" w:rsidP="00FD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721C">
              <w:rPr>
                <w:rFonts w:ascii="Times New Roman" w:hAnsi="Times New Roman" w:cs="Times New Roman"/>
                <w:sz w:val="24"/>
                <w:szCs w:val="24"/>
              </w:rPr>
              <w:t>.1. В</w:t>
            </w:r>
            <w:r w:rsidR="00FD721C"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особых </w:t>
            </w:r>
            <w:r w:rsidR="00FD721C" w:rsidRPr="00753E0B">
              <w:rPr>
                <w:rFonts w:ascii="Times New Roman" w:hAnsi="Times New Roman" w:cs="Times New Roman"/>
                <w:sz w:val="24"/>
                <w:szCs w:val="24"/>
              </w:rPr>
              <w:t>поручений ( в том числе участие в профсоюзном движении)</w:t>
            </w:r>
          </w:p>
        </w:tc>
        <w:tc>
          <w:tcPr>
            <w:tcW w:w="6029" w:type="dxa"/>
          </w:tcPr>
          <w:p w:rsidR="00231D0A" w:rsidRDefault="00FD721C" w:rsidP="00FD72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педагогический работник, заместитель заведующего по УВР</w:t>
            </w:r>
            <w:r w:rsidR="00231D0A"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FD721C" w:rsidRDefault="00FD721C" w:rsidP="00FD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21C" w:rsidRPr="00753E0B" w:rsidRDefault="00FD721C" w:rsidP="00FD7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открытых мероприятиях МБДОУ во внерабочее время (в </w:t>
            </w:r>
            <w:proofErr w:type="spellStart"/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. ведение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отоколов заседаний педсоветов,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 Управляющего совета, общего собрания работников и др.; транспортировка материалов к местам сбора по участию в акциях: макулатура, пластик, предметы личной гигиены, корма для животных и прочее;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общей территории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всесезонно, оформление холлов и выставок детского творчества и пр.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; выступление на утренниках, развлечениях в качестве героев в свое нерабочее время в других группах; активная работа в составе творческих групп на уровне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азовательного учреждения и выше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E0B">
              <w:rPr>
                <w:rFonts w:ascii="Times New Roman" w:hAnsi="Times New Roman" w:cs="Times New Roman"/>
                <w:b/>
                <w:sz w:val="24"/>
                <w:szCs w:val="24"/>
              </w:rPr>
              <w:t>(не менее 5 участий).</w:t>
            </w:r>
          </w:p>
          <w:p w:rsidR="00FD721C" w:rsidRPr="00EB26FF" w:rsidRDefault="00FD721C" w:rsidP="00FD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0B">
              <w:rPr>
                <w:rFonts w:ascii="Times New Roman" w:hAnsi="Times New Roman" w:cs="Times New Roman"/>
                <w:sz w:val="24"/>
                <w:szCs w:val="24"/>
              </w:rPr>
              <w:t xml:space="preserve">2. Профсоюзное движение: оказание помощи и/или участие в мероприятиях среди работников профсоюза </w:t>
            </w:r>
            <w:r w:rsidRPr="00753E0B">
              <w:rPr>
                <w:rFonts w:ascii="Times New Roman" w:hAnsi="Times New Roman" w:cs="Times New Roman"/>
                <w:b/>
                <w:sz w:val="24"/>
                <w:szCs w:val="24"/>
              </w:rPr>
              <w:t>(не менее 1).</w:t>
            </w:r>
          </w:p>
          <w:p w:rsidR="00FD721C" w:rsidRDefault="00FD721C" w:rsidP="00FD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 приказы, 2) Информационная справка председателя ПК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21C" w:rsidRPr="00EB26FF" w:rsidRDefault="00FD721C" w:rsidP="00FD72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17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D1741">
              <w:rPr>
                <w:rFonts w:ascii="Times New Roman" w:hAnsi="Times New Roman" w:cs="Times New Roman"/>
                <w:sz w:val="24"/>
                <w:szCs w:val="24"/>
              </w:rPr>
              <w:t>ежегодно в августе за предшествующий учебный год</w:t>
            </w:r>
          </w:p>
        </w:tc>
        <w:tc>
          <w:tcPr>
            <w:tcW w:w="3382" w:type="dxa"/>
          </w:tcPr>
          <w:p w:rsidR="00FD721C" w:rsidRPr="00937F0F" w:rsidRDefault="00231D0A" w:rsidP="00FD72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педагогический работник, заместитель заведующего по УВР</w:t>
            </w:r>
          </w:p>
        </w:tc>
      </w:tr>
      <w:tr w:rsidR="00BE792C" w:rsidTr="00925D78">
        <w:trPr>
          <w:trHeight w:val="347"/>
        </w:trPr>
        <w:tc>
          <w:tcPr>
            <w:tcW w:w="2644" w:type="dxa"/>
          </w:tcPr>
          <w:p w:rsidR="00BE792C" w:rsidRPr="00112E8E" w:rsidRDefault="00BE792C" w:rsidP="00BE7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E8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показателей:</w:t>
            </w:r>
          </w:p>
        </w:tc>
        <w:tc>
          <w:tcPr>
            <w:tcW w:w="12882" w:type="dxa"/>
            <w:gridSpan w:val="3"/>
          </w:tcPr>
          <w:p w:rsidR="00BE792C" w:rsidRPr="00112E8E" w:rsidRDefault="00410AAB" w:rsidP="00BE792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03321E" w:rsidRPr="0003321E" w:rsidRDefault="0003321E" w:rsidP="00C832F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3321E" w:rsidRPr="0003321E" w:rsidSect="006D722B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73FC2"/>
    <w:multiLevelType w:val="hybridMultilevel"/>
    <w:tmpl w:val="8E56E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376E7"/>
    <w:multiLevelType w:val="hybridMultilevel"/>
    <w:tmpl w:val="8E56E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3641C"/>
    <w:multiLevelType w:val="multilevel"/>
    <w:tmpl w:val="8D00A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C8B5825"/>
    <w:multiLevelType w:val="multilevel"/>
    <w:tmpl w:val="8D00A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3321E"/>
    <w:rsid w:val="00027BCB"/>
    <w:rsid w:val="0003321E"/>
    <w:rsid w:val="00112E8E"/>
    <w:rsid w:val="001801FA"/>
    <w:rsid w:val="001E59F3"/>
    <w:rsid w:val="00231D0A"/>
    <w:rsid w:val="002A18FC"/>
    <w:rsid w:val="002E16C4"/>
    <w:rsid w:val="002E1C45"/>
    <w:rsid w:val="002F437A"/>
    <w:rsid w:val="0032007D"/>
    <w:rsid w:val="00323826"/>
    <w:rsid w:val="003645E1"/>
    <w:rsid w:val="003756B7"/>
    <w:rsid w:val="003907B7"/>
    <w:rsid w:val="003C2E27"/>
    <w:rsid w:val="003F3649"/>
    <w:rsid w:val="003F433E"/>
    <w:rsid w:val="00410AAB"/>
    <w:rsid w:val="0046623E"/>
    <w:rsid w:val="00474D1E"/>
    <w:rsid w:val="005240F3"/>
    <w:rsid w:val="00527AAD"/>
    <w:rsid w:val="005940FA"/>
    <w:rsid w:val="00597EBE"/>
    <w:rsid w:val="00613398"/>
    <w:rsid w:val="006D722B"/>
    <w:rsid w:val="006E55C5"/>
    <w:rsid w:val="007057D9"/>
    <w:rsid w:val="007B1267"/>
    <w:rsid w:val="007C16DB"/>
    <w:rsid w:val="007C3180"/>
    <w:rsid w:val="007E724D"/>
    <w:rsid w:val="007F3919"/>
    <w:rsid w:val="00823F9D"/>
    <w:rsid w:val="008312C4"/>
    <w:rsid w:val="008403CA"/>
    <w:rsid w:val="00891BFE"/>
    <w:rsid w:val="008A1553"/>
    <w:rsid w:val="008B0C6F"/>
    <w:rsid w:val="008C5B7D"/>
    <w:rsid w:val="00937F0F"/>
    <w:rsid w:val="0097200D"/>
    <w:rsid w:val="009A0B8F"/>
    <w:rsid w:val="009F7BB1"/>
    <w:rsid w:val="00A6621A"/>
    <w:rsid w:val="00AE18E2"/>
    <w:rsid w:val="00AE5233"/>
    <w:rsid w:val="00B06F8A"/>
    <w:rsid w:val="00BA1C2B"/>
    <w:rsid w:val="00BD53A2"/>
    <w:rsid w:val="00BD640E"/>
    <w:rsid w:val="00BE792C"/>
    <w:rsid w:val="00BF3528"/>
    <w:rsid w:val="00C832F7"/>
    <w:rsid w:val="00CB435E"/>
    <w:rsid w:val="00CC2FFB"/>
    <w:rsid w:val="00CD1741"/>
    <w:rsid w:val="00D00032"/>
    <w:rsid w:val="00D14FFB"/>
    <w:rsid w:val="00D31379"/>
    <w:rsid w:val="00D56DED"/>
    <w:rsid w:val="00DF3BAF"/>
    <w:rsid w:val="00E27DB4"/>
    <w:rsid w:val="00E85013"/>
    <w:rsid w:val="00E964D0"/>
    <w:rsid w:val="00EB26FF"/>
    <w:rsid w:val="00EB6004"/>
    <w:rsid w:val="00F24D6F"/>
    <w:rsid w:val="00FD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3652"/>
  <w15:docId w15:val="{F20C1355-053A-4753-A30C-9FED55CF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2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F7B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1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1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3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Весна 5</dc:creator>
  <cp:keywords/>
  <dc:description/>
  <cp:lastModifiedBy>Весна 5</cp:lastModifiedBy>
  <cp:revision>33</cp:revision>
  <cp:lastPrinted>2024-07-04T05:49:00Z</cp:lastPrinted>
  <dcterms:created xsi:type="dcterms:W3CDTF">2022-07-01T09:48:00Z</dcterms:created>
  <dcterms:modified xsi:type="dcterms:W3CDTF">2024-07-04T08:02:00Z</dcterms:modified>
</cp:coreProperties>
</file>